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C877EC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C877EC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C877EC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1, 2, 3, 4, 5, 6, 7, 8, 9, 10, 11, 12, 13, 14, 15, 16, 17, 18, 19, 20, 22, 23, 24, 25, 26, 27, 28, 30,</w:t>
            </w:r>
          </w:p>
        </w:tc>
      </w:tr>
    </w:tbl>
    <w:p w:rsidR="00C877EC" w:rsidRDefault="00C877EC" w:rsidP="00C877E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77EC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EA 1</w:t>
            </w:r>
          </w:p>
        </w:tc>
        <w:tc>
          <w:tcPr>
            <w:tcW w:w="6828" w:type="dxa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TARIM, ORMANCILIK VE BALIKÇILIK</w:t>
            </w:r>
          </w:p>
        </w:tc>
      </w:tr>
    </w:tbl>
    <w:p w:rsidR="00C877EC" w:rsidRDefault="00C877EC" w:rsidP="00C877E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77EC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Laboratuvar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Lojistik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Kalite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Finans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Muhasebe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Satınalma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Teknik</w:t>
            </w:r>
          </w:p>
        </w:tc>
      </w:tr>
    </w:tbl>
    <w:p w:rsidR="00C877EC" w:rsidRDefault="00C877EC" w:rsidP="00C877E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77EC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Tarım Etiketleri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Etiketleri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Hijyen Kontrol Formu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Takip Programları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Hazırlama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Paketleme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Paletleme Deposu Sevk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Etiket Hazırlama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Lojistik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İrsaliyeler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Çeki Listesi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Konşimento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Ödeme Emirleri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Lojistik Raporları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CMR Poliçesi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Antrepo Defteri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Mühür Defteri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Yükleme Emirleri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Gümrükleme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Tedarikçi Seçme Değerlendirme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Depolama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Sevkiyat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Teslim Tesellüm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İade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Antrepo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Mal Kabul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Sayım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Satınalma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Planlama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Kalite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İç Denetim Planları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Denetim Raporları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Sistem Dokümantasyonu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DÖF'ler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YGG Toplantı tutanakları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Standartlar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İç Denetim Kayıtları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Şirket Yönetim Sistemleri Sertifikaları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Dış Kaynaklı Doküman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Hedeflerle Yönetim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Dış Yazışmalar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Şartları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Kalite Kontrol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Kalite Yönetim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Şikayetleri Değerlendirme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Finans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Alınan Teminatlar (Teminat Mektubu / Çek / Senet)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Verilen Teminatlar (Teminat Mektubu / Çek / Senet)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Finans Arşivi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Kredi Sözleşmeleri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Ve Tedarikçilere Ait Hesap Bilgileri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 Banka Bilgileri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 Kredi Kartları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Ödeme Vekaletnameleri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Finansman Raporları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Makbuzları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Ödeme Talimatları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Raporları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Bilgileri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Yurtiçi ve Yurtdışı ödemeler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Yurtiçi ve Yurtdışı Tahsilat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Kridilendirme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Muhasebe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Elektronik Faturalar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Matbu Faturalar ve Evrakları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Faturaları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Tedarikçi Faturaları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Mali İşler Arşiv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Müşterilere Ait Fatura Bilgileri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 E-Devlet Erişim Bilgileri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Mali Mühür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Elektronik İmza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E-Defter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İmza Sirküleri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Resmi Gazete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Vekaletnameler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Ön muhasebe (fatura işleme)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Beyanname Hazırlama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Satıcı/Müşteri mütabakatları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E-Devlet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Finansal Denetim (Bütçe ve Raporlama)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Satınalma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Satınalma Analiz Raporları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Ürün Alım Formu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Üretici Listeleri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Dahili Tır Yükleme Formu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Dahili İrsaliye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Ürün Alım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Teknik Bilgi Varlıkları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Teklifler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Arıza Tutanak Formu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Bakım Formları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Bakım Takvimleri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Yerleşim Planı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Bakım Süreci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C877EC" w:rsidRDefault="00C877EC" w:rsidP="00C877E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77EC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Programına Yetkisiz Müdahale Yapılması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Etiket Sistemine Yetkisiz Müdahale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İthalat/İhracat Orijinal Evrakların Kaybolması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İthalat/İhracat Birimler ve kurumlar arası Eksik / yanlış bilgi transferi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Tanımlanan Ürün Miktarlarından Fazla veya Eksik Ürün İhraç/ithal Edilmesi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Gümrükleme Sürecimize yetkisiz müdahale edilmesi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Güvenli Sahalara Yetkisiz Erişim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Netsis Programına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Netsis Programının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Antrepo Defterinin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Antrepo bilgilerine yetkisiz ifşa edilmesi/yetkisiz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Sayım Kayıtlarının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Satınalma Kayıtlarına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Kayıtlarının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Üretim Kayıtlarının Yetkisiz Değiştirilmesi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Kalite ve BG Hedeflerine 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analizlerine 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analizi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Resmi Kurumlar ve Labarotuardan Alınan Raporların bütünlüğünün bozulmasın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Resmi Kurumlar ve Labarotuardan Alınan Raporların Yetkisiz Erişim/Erişim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Denetim Raporlarının Bütünlüğünün Bozulmasın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Denetim Raporlarına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Dokümanlara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Dokümanların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Bazlı Kontrol Raporlarına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Bazlı Kontrol Raporlarının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Müşteriden Gelen Ürün ve Ambalaj Şartlarına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Müşteriden Gelen Ürün ve Ambalaj Şartlarının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Uygun Olmayan Ürün Kontrol Raporlarına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Gelen Şikayetlerin Bütünlüğünü Bozulmasın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Gelen Şikayetlere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Müşteri Şikayetlerinin Yanlış Müşteriye Cevaplanması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Şikayet Raporlarını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Yanlış Firmaya Ödeme Yapılması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Hatalı Tutarda Ödeme Yapılması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Sözleşmelerin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Sözleşmelere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Müstahsil Bilgilerine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Faturaların mükerrer girişinin yapılması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 firmasının faturasının B firmasına gitmesi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A firmasına kesilecek faturanıın B firmasına kesilmesi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Yanlış beyanda bulunma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Beyannamelere Yetkisiz İfşa / Erişim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Beyannamelerin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Mutabakat Yapılmaması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Şifrelerin Kaybolması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Denetim raporlarının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Yetkisiz Bilgi İfşa / erişimi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Sözleşmelere Yetkisiz Erişim/İfşa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Formların bütünlüğünün bozulması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Formara Yetkisiz Erişim/İfşa</w:t>
            </w:r>
          </w:p>
        </w:tc>
      </w:tr>
    </w:tbl>
    <w:p w:rsidR="00C877EC" w:rsidRDefault="00C877EC" w:rsidP="00C877E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77EC" w:rsidRPr="00CD5F59" w:rsidTr="004F3F20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77EC" w:rsidRPr="004A24CC" w:rsidRDefault="00C877EC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4458 Sayılı Gümrük Kanunu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5846 Sayılı Fikir ve SaNat Eserleri Kanunu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5070 Sayılı Elektronik imza Kanunu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 xml:space="preserve">6698 Sayılı Kişisel Verilerin Korunması Kanunu 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5070 Sayılı Elektronik İmza Kanunu</w:t>
            </w:r>
          </w:p>
          <w:p w:rsidR="00C877EC" w:rsidRPr="00C877EC" w:rsidRDefault="00C877EC" w:rsidP="00C877E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877EC">
              <w:rPr>
                <w:rFonts w:ascii="Tahoma" w:hAnsi="Tahoma" w:cs="Tahoma"/>
                <w:b w:val="0"/>
                <w:sz w:val="18"/>
                <w:szCs w:val="18"/>
              </w:rPr>
              <w:t>5809 Sayılı Elektroniotomok Haberleşme Kanunu</w:t>
            </w:r>
          </w:p>
        </w:tc>
      </w:tr>
    </w:tbl>
    <w:p w:rsidR="008F4606" w:rsidRPr="00C877EC" w:rsidRDefault="008F4606" w:rsidP="00C877EC"/>
    <w:sectPr w:rsidR="008F4606" w:rsidRPr="00C877EC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5C" w:rsidRDefault="00590F5C" w:rsidP="00176C0D">
      <w:r>
        <w:separator/>
      </w:r>
    </w:p>
  </w:endnote>
  <w:endnote w:type="continuationSeparator" w:id="0">
    <w:p w:rsidR="00590F5C" w:rsidRDefault="00590F5C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590F5C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590F5C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590F5C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590F5C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5C" w:rsidRDefault="00590F5C" w:rsidP="00176C0D">
      <w:r>
        <w:separator/>
      </w:r>
    </w:p>
  </w:footnote>
  <w:footnote w:type="continuationSeparator" w:id="0">
    <w:p w:rsidR="00590F5C" w:rsidRDefault="00590F5C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4544D8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(EA-1 / Tarım, Ormancılık ve Balıkçılık)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</w:p>
      </w:tc>
    </w:tr>
    <w:tr w:rsidR="00D22D50" w:rsidRPr="002C4DD0" w:rsidTr="004544D8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6175"/>
    <w:rsid w:val="004E72F0"/>
    <w:rsid w:val="004F0EE2"/>
    <w:rsid w:val="004F3F65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0F5C"/>
    <w:rsid w:val="0059741C"/>
    <w:rsid w:val="005A03F2"/>
    <w:rsid w:val="005B4F27"/>
    <w:rsid w:val="005B5B36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3C73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E1934"/>
    <w:rsid w:val="00DE7123"/>
    <w:rsid w:val="00DE71C5"/>
    <w:rsid w:val="00E01DE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1CF2-432F-4DA0-8757-1AA08A4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79</cp:revision>
  <cp:lastPrinted>2017-06-01T19:55:00Z</cp:lastPrinted>
  <dcterms:created xsi:type="dcterms:W3CDTF">2014-10-16T14:28:00Z</dcterms:created>
  <dcterms:modified xsi:type="dcterms:W3CDTF">2018-07-05T10:43:00Z</dcterms:modified>
</cp:coreProperties>
</file>